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8C86" w14:textId="77777777" w:rsidR="00852E15" w:rsidRDefault="00852E15" w:rsidP="00364985">
      <w:pPr>
        <w:jc w:val="center"/>
        <w:rPr>
          <w:b/>
          <w:sz w:val="36"/>
          <w:szCs w:val="28"/>
        </w:rPr>
      </w:pPr>
      <w:bookmarkStart w:id="0" w:name="_GoBack"/>
      <w:bookmarkEnd w:id="0"/>
    </w:p>
    <w:p w14:paraId="79FF0D8E" w14:textId="70EE6B36" w:rsidR="003F6206" w:rsidRPr="00D652D0" w:rsidRDefault="00852E15" w:rsidP="00852E15">
      <w:pPr>
        <w:rPr>
          <w:b/>
          <w:sz w:val="36"/>
          <w:szCs w:val="28"/>
        </w:rPr>
      </w:pPr>
      <w:r>
        <w:rPr>
          <w:b/>
          <w:sz w:val="36"/>
          <w:szCs w:val="28"/>
        </w:rPr>
        <w:t>Product Summary</w:t>
      </w:r>
    </w:p>
    <w:p w14:paraId="736AAE43" w14:textId="288BC1D5" w:rsidR="00C90521" w:rsidRPr="00246CCC" w:rsidRDefault="12B36D89" w:rsidP="00246CCC">
      <w:pPr>
        <w:spacing w:line="276" w:lineRule="auto"/>
        <w:rPr>
          <w:rFonts w:cs="Arial"/>
          <w:sz w:val="20"/>
          <w:szCs w:val="20"/>
        </w:rPr>
      </w:pPr>
      <w:r w:rsidRPr="12B36D89">
        <w:rPr>
          <w:rFonts w:cs="Open Sans"/>
          <w:i/>
          <w:iCs/>
          <w:color w:val="262626" w:themeColor="text1" w:themeTint="D9"/>
          <w:sz w:val="20"/>
          <w:szCs w:val="20"/>
        </w:rPr>
        <w:t xml:space="preserve">Gale </w:t>
      </w:r>
      <w:proofErr w:type="gramStart"/>
      <w:r w:rsidRPr="12B36D89">
        <w:rPr>
          <w:rFonts w:cs="Open Sans"/>
          <w:i/>
          <w:iCs/>
          <w:color w:val="262626" w:themeColor="text1" w:themeTint="D9"/>
          <w:sz w:val="20"/>
          <w:szCs w:val="20"/>
        </w:rPr>
        <w:t>In</w:t>
      </w:r>
      <w:proofErr w:type="gramEnd"/>
      <w:r w:rsidRPr="12B36D89">
        <w:rPr>
          <w:rFonts w:cs="Open Sans"/>
          <w:i/>
          <w:iCs/>
          <w:color w:val="262626" w:themeColor="text1" w:themeTint="D9"/>
          <w:sz w:val="20"/>
          <w:szCs w:val="20"/>
        </w:rPr>
        <w:t xml:space="preserve"> Context: Biography</w:t>
      </w:r>
      <w:r w:rsidRPr="12B36D89">
        <w:rPr>
          <w:rFonts w:cs="Open Sans"/>
          <w:color w:val="262626" w:themeColor="text1" w:themeTint="D9"/>
          <w:sz w:val="20"/>
          <w:szCs w:val="20"/>
        </w:rPr>
        <w:t> offers authoritative reference content alongside magazine and journal articles, primary sources, videos, audio podcasts, and images. Covering a vast array of people from historically significant figures to present-day newsmakers, it’s continuously updated to ensure researchers</w:t>
      </w:r>
      <w:r w:rsidRPr="12B36D89">
        <w:rPr>
          <w:rFonts w:ascii="Open Sans" w:hAnsi="Open Sans" w:cs="Open Sans"/>
          <w:color w:val="262626" w:themeColor="text1" w:themeTint="D9"/>
          <w:sz w:val="26"/>
          <w:szCs w:val="26"/>
        </w:rPr>
        <w:t xml:space="preserve"> </w:t>
      </w:r>
      <w:r w:rsidRPr="12B36D89">
        <w:rPr>
          <w:rFonts w:cs="Arial"/>
          <w:sz w:val="20"/>
          <w:szCs w:val="20"/>
        </w:rPr>
        <w:t xml:space="preserve">have access to the very latest information. </w:t>
      </w:r>
    </w:p>
    <w:p w14:paraId="30D91E64" w14:textId="0A6F5EF2" w:rsidR="002E3EA7" w:rsidRPr="00535412" w:rsidRDefault="00CE66DF" w:rsidP="00C90521">
      <w:r>
        <w:t xml:space="preserve"> </w:t>
      </w:r>
    </w:p>
    <w:sectPr w:rsidR="002E3EA7" w:rsidRPr="00535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31698" w14:textId="77777777" w:rsidR="00424DB2" w:rsidRDefault="00424DB2" w:rsidP="00412AF9">
      <w:pPr>
        <w:spacing w:after="0" w:line="240" w:lineRule="auto"/>
      </w:pPr>
      <w:r>
        <w:separator/>
      </w:r>
    </w:p>
  </w:endnote>
  <w:endnote w:type="continuationSeparator" w:id="0">
    <w:p w14:paraId="54037E14" w14:textId="77777777" w:rsidR="00424DB2" w:rsidRDefault="00424DB2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461F" w14:textId="77777777" w:rsidR="00C914AD" w:rsidRDefault="00C91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B36D89" w14:paraId="4FCBF7AC" w14:textId="77777777" w:rsidTr="12B36D89">
      <w:tc>
        <w:tcPr>
          <w:tcW w:w="3120" w:type="dxa"/>
        </w:tcPr>
        <w:p w14:paraId="7DE4604F" w14:textId="0834349C" w:rsidR="12B36D89" w:rsidRDefault="12B36D89" w:rsidP="003D5EB0">
          <w:pPr>
            <w:pStyle w:val="Header"/>
            <w:ind w:left="-115"/>
          </w:pPr>
        </w:p>
      </w:tc>
      <w:tc>
        <w:tcPr>
          <w:tcW w:w="3120" w:type="dxa"/>
        </w:tcPr>
        <w:p w14:paraId="63C82E46" w14:textId="65295DD9" w:rsidR="12B36D89" w:rsidRDefault="12B36D89" w:rsidP="003D5EB0">
          <w:pPr>
            <w:pStyle w:val="Header"/>
            <w:jc w:val="center"/>
          </w:pPr>
        </w:p>
      </w:tc>
      <w:tc>
        <w:tcPr>
          <w:tcW w:w="3120" w:type="dxa"/>
        </w:tcPr>
        <w:p w14:paraId="55CABE4B" w14:textId="7EC1F1F1" w:rsidR="12B36D89" w:rsidRDefault="12B36D89" w:rsidP="003D5EB0">
          <w:pPr>
            <w:pStyle w:val="Header"/>
            <w:ind w:right="-115"/>
            <w:jc w:val="right"/>
          </w:pPr>
        </w:p>
      </w:tc>
    </w:tr>
  </w:tbl>
  <w:p w14:paraId="4D6D51EA" w14:textId="079BA2C7" w:rsidR="12B36D89" w:rsidRDefault="12B36D89" w:rsidP="003D5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FEC8F" w14:textId="77777777" w:rsidR="00C914AD" w:rsidRDefault="00C91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68171" w14:textId="77777777" w:rsidR="00424DB2" w:rsidRDefault="00424DB2" w:rsidP="00412AF9">
      <w:pPr>
        <w:spacing w:after="0" w:line="240" w:lineRule="auto"/>
      </w:pPr>
      <w:r>
        <w:separator/>
      </w:r>
    </w:p>
  </w:footnote>
  <w:footnote w:type="continuationSeparator" w:id="0">
    <w:p w14:paraId="277213F8" w14:textId="77777777" w:rsidR="00424DB2" w:rsidRDefault="00424DB2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DF219" w14:textId="77777777" w:rsidR="00C914AD" w:rsidRDefault="00C91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734E" w14:textId="4DFBEBDF" w:rsidR="00412AF9" w:rsidRDefault="00CD5D88">
    <w:pPr>
      <w:pStyle w:val="Header"/>
    </w:pPr>
    <w:r>
      <w:rPr>
        <w:noProof/>
      </w:rPr>
      <w:drawing>
        <wp:inline distT="0" distB="0" distL="0" distR="0" wp14:anchorId="3A6EFF26" wp14:editId="212910D3">
          <wp:extent cx="1506324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5927">
      <w:t xml:space="preserve">                                                                  </w:t>
    </w:r>
    <w:r w:rsidR="00F01C8A">
      <w:tab/>
    </w:r>
    <w:r w:rsidR="00C914AD">
      <w:rPr>
        <w:noProof/>
      </w:rPr>
      <w:drawing>
        <wp:inline distT="0" distB="0" distL="0" distR="0" wp14:anchorId="39A2FEAA" wp14:editId="706F1B6E">
          <wp:extent cx="1234963" cy="53035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ography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963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9D33" w14:textId="77777777" w:rsidR="00C914AD" w:rsidRDefault="00C91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63"/>
    <w:rsid w:val="000F576C"/>
    <w:rsid w:val="001529E3"/>
    <w:rsid w:val="001851EA"/>
    <w:rsid w:val="00186F48"/>
    <w:rsid w:val="00192B59"/>
    <w:rsid w:val="001B30B8"/>
    <w:rsid w:val="001C2050"/>
    <w:rsid w:val="002365E0"/>
    <w:rsid w:val="00246CCC"/>
    <w:rsid w:val="00284F46"/>
    <w:rsid w:val="002A27C5"/>
    <w:rsid w:val="002A382E"/>
    <w:rsid w:val="002B0B32"/>
    <w:rsid w:val="002E2723"/>
    <w:rsid w:val="002E3EA7"/>
    <w:rsid w:val="003028AD"/>
    <w:rsid w:val="00317BD9"/>
    <w:rsid w:val="00354CB8"/>
    <w:rsid w:val="00355A0B"/>
    <w:rsid w:val="00364985"/>
    <w:rsid w:val="00380054"/>
    <w:rsid w:val="003A6F7E"/>
    <w:rsid w:val="003D5EB0"/>
    <w:rsid w:val="003F6206"/>
    <w:rsid w:val="00412AF9"/>
    <w:rsid w:val="00424DB2"/>
    <w:rsid w:val="004577D2"/>
    <w:rsid w:val="004F56AB"/>
    <w:rsid w:val="00504FFD"/>
    <w:rsid w:val="00535412"/>
    <w:rsid w:val="00545E0B"/>
    <w:rsid w:val="005E0F4E"/>
    <w:rsid w:val="005E5927"/>
    <w:rsid w:val="00641F53"/>
    <w:rsid w:val="0066587E"/>
    <w:rsid w:val="006C7534"/>
    <w:rsid w:val="006F324A"/>
    <w:rsid w:val="007176C3"/>
    <w:rsid w:val="007300D0"/>
    <w:rsid w:val="00763F9F"/>
    <w:rsid w:val="008109EA"/>
    <w:rsid w:val="00852E15"/>
    <w:rsid w:val="008767F8"/>
    <w:rsid w:val="008A55D9"/>
    <w:rsid w:val="008F4FAE"/>
    <w:rsid w:val="00900275"/>
    <w:rsid w:val="00900583"/>
    <w:rsid w:val="00904643"/>
    <w:rsid w:val="0092060C"/>
    <w:rsid w:val="00920C35"/>
    <w:rsid w:val="00930E2B"/>
    <w:rsid w:val="00951A2D"/>
    <w:rsid w:val="00965073"/>
    <w:rsid w:val="009844BA"/>
    <w:rsid w:val="009D1602"/>
    <w:rsid w:val="00AC1DC7"/>
    <w:rsid w:val="00AF45DF"/>
    <w:rsid w:val="00B2197E"/>
    <w:rsid w:val="00B536DD"/>
    <w:rsid w:val="00B96B1E"/>
    <w:rsid w:val="00C17563"/>
    <w:rsid w:val="00C35461"/>
    <w:rsid w:val="00C612DA"/>
    <w:rsid w:val="00C90521"/>
    <w:rsid w:val="00C914AD"/>
    <w:rsid w:val="00CD5D88"/>
    <w:rsid w:val="00CE66DF"/>
    <w:rsid w:val="00CF3206"/>
    <w:rsid w:val="00CF4F8C"/>
    <w:rsid w:val="00D652D0"/>
    <w:rsid w:val="00D67377"/>
    <w:rsid w:val="00D72409"/>
    <w:rsid w:val="00D851B6"/>
    <w:rsid w:val="00DF0779"/>
    <w:rsid w:val="00E57845"/>
    <w:rsid w:val="00ED143D"/>
    <w:rsid w:val="00EE5641"/>
    <w:rsid w:val="00F01C8A"/>
    <w:rsid w:val="00F41A7C"/>
    <w:rsid w:val="00F5523E"/>
    <w:rsid w:val="00F85B67"/>
    <w:rsid w:val="00F86688"/>
    <w:rsid w:val="12B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Mayhall, Michelle E</cp:lastModifiedBy>
  <cp:revision>2</cp:revision>
  <cp:lastPrinted>2016-01-22T19:24:00Z</cp:lastPrinted>
  <dcterms:created xsi:type="dcterms:W3CDTF">2019-07-26T13:13:00Z</dcterms:created>
  <dcterms:modified xsi:type="dcterms:W3CDTF">2019-07-26T13:13:00Z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